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F3FE28" w14:textId="77777777" w:rsidR="00D537C8" w:rsidRPr="00BA6444" w:rsidRDefault="00D537C8">
      <w:pPr>
        <w:rPr>
          <w:rFonts w:asciiTheme="minorHAnsi" w:hAnsiTheme="minorHAnsi" w:cstheme="minorHAnsi"/>
          <w:sz w:val="22"/>
          <w:szCs w:val="22"/>
          <w:lang w:val="ro-RO"/>
        </w:rPr>
      </w:pPr>
    </w:p>
    <w:p w14:paraId="49BDC2B8" w14:textId="53CD3142" w:rsidR="005011EF" w:rsidRPr="003750B9" w:rsidRDefault="005011EF" w:rsidP="005011EF">
      <w:pPr>
        <w:pStyle w:val="Heading1"/>
      </w:pPr>
      <w:bookmarkStart w:id="0" w:name="_Toc134891714"/>
      <w:r w:rsidRPr="003750B9">
        <w:t>Plan</w:t>
      </w:r>
      <w:r w:rsidR="008B32F5">
        <w:t xml:space="preserve"> </w:t>
      </w:r>
      <w:r w:rsidRPr="003750B9">
        <w:t xml:space="preserve">de </w:t>
      </w:r>
      <w:bookmarkEnd w:id="0"/>
      <w:proofErr w:type="spellStart"/>
      <w:r>
        <w:t>comunicare</w:t>
      </w:r>
      <w:proofErr w:type="spellEnd"/>
      <w:r>
        <w:rPr>
          <w:rStyle w:val="FootnoteReference"/>
        </w:rPr>
        <w:footnoteReference w:id="1"/>
      </w:r>
    </w:p>
    <w:p w14:paraId="0FE3DF31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3F6262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05238237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3E4720BE" w14:textId="77777777" w:rsidR="005011EF" w:rsidRPr="0099247B" w:rsidRDefault="005011EF" w:rsidP="005011EF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242"/>
        <w:gridCol w:w="1440"/>
        <w:gridCol w:w="2231"/>
        <w:gridCol w:w="15"/>
      </w:tblGrid>
      <w:tr w:rsidR="005011EF" w:rsidRPr="0099247B" w14:paraId="1D52AFE4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FEBA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E65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5011EF" w:rsidRPr="0099247B" w14:paraId="168FBCB4" w14:textId="77777777" w:rsidTr="00615A5F">
        <w:trPr>
          <w:trHeight w:val="323"/>
        </w:trPr>
        <w:tc>
          <w:tcPr>
            <w:tcW w:w="1447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28E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04073EB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700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40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MINIME OBLIGATORII</w:t>
            </w:r>
          </w:p>
        </w:tc>
      </w:tr>
      <w:tr w:rsidR="005011EF" w:rsidRPr="0099247B" w14:paraId="7D717A7C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3ABC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74F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4DE4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505D7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55DDB82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ED96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42C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6A2C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275EDDD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703BF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4F12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3C2EC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/anunț de presă</w:t>
            </w:r>
          </w:p>
          <w:p w14:paraId="1269D791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84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F69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360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3A0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BA8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7F20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634A1D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ACA2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92E6E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 anunț de presă</w:t>
            </w:r>
          </w:p>
          <w:p w14:paraId="5846EEA7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E5B7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74D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8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72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AB2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7AA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B4B810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0D0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742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/ 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(pentru proiectele de finanțare a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pentru proiectele finanțate din FEDR și FC a căror valoare totală depășește 500.000 euro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4B07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BD3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0D3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040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C587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9CB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62DF02D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F1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52F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/ 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afișaj electronic echivalent</w:t>
            </w:r>
          </w:p>
          <w:p w14:paraId="786AD978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5C79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663B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387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26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E5ED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EC6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AB477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3A4E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9C806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Autocolante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/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plăcuţe</w:t>
            </w:r>
          </w:p>
          <w:p w14:paraId="4A3B5822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</w:t>
            </w:r>
            <w:r w:rsidRPr="00407D0D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 xml:space="preserve">pe </w:t>
            </w:r>
            <w:bookmarkStart w:id="1" w:name="_Hlk166831498"/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mașini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unelte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echipament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industrial)/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utilaje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inclusiv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agricole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)/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mijloace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de transport de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orice</w:t>
            </w:r>
            <w:proofErr w:type="spellEnd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07D0D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fel</w:t>
            </w:r>
            <w:bookmarkEnd w:id="1"/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F4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038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C0B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BE38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5858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FFD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2F216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66AA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599B4" w14:textId="77777777" w:rsidR="005011EF" w:rsidRPr="006D1A85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proiectului</w:t>
            </w:r>
            <w:proofErr w:type="spellEnd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 xml:space="preserve"> pe site-ul </w:t>
            </w:r>
            <w:proofErr w:type="spellStart"/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beneficiarului</w:t>
            </w:r>
            <w:proofErr w:type="spellEnd"/>
            <w:r w:rsidRPr="009234E0">
              <w:rPr>
                <w:rFonts w:ascii="Trebuchet MS" w:hAnsi="Trebuchet MS"/>
                <w:bCs/>
                <w:sz w:val="22"/>
                <w:szCs w:val="22"/>
                <w:lang w:val="ro-RO" w:eastAsia="en-US"/>
              </w:rPr>
              <w:t xml:space="preserve"> </w:t>
            </w:r>
            <w:r w:rsidRPr="009234E0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și pe paginile de comunicare socială ale beneficiarului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dac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ă există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6417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53F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18B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E63E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321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AA8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7068F827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8B6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040D" w14:textId="77777777" w:rsidR="005011EF" w:rsidRPr="009F4740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BE02E8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Organizarea unui eveniment sau unei activitate de comunicare, după caz, cu implicarea Comisiei și a autorității de management competente (pentru operațiunilor de importanță strategică și al operațiunilor al căror cost total depășește 10.000.000 EUR)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4FB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94B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FBB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B14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0350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1CF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BE02E8" w14:paraId="39B2350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EFA0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2.8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7F8E" w14:textId="77777777" w:rsidR="005011EF" w:rsidRPr="00BE02E8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Realizarea unui portofoliu de fotografii </w:t>
            </w:r>
            <w:r w:rsidRPr="00B71282">
              <w:rPr>
                <w:rFonts w:asciiTheme="minorHAnsi" w:hAnsiTheme="minorHAnsi" w:cstheme="minorHAnsi"/>
                <w:bCs/>
                <w:sz w:val="22"/>
                <w:szCs w:val="22"/>
                <w:lang w:val="ro-RO"/>
              </w:rPr>
              <w:t>pe parcursul desfășurării proiectului pentru a ilustra evoluția acestuia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27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86D5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ABC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87B42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D72F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014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57470552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8545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738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  <w:r w:rsidRPr="009423A6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8029CD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3EEB0DB6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FD3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727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cazul*</w:t>
            </w:r>
          </w:p>
        </w:tc>
      </w:tr>
      <w:tr w:rsidR="005011EF" w:rsidRPr="0099247B" w14:paraId="68B84091" w14:textId="77777777" w:rsidTr="00615A5F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A79D21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C8C9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B84B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 de difuzare/ mijloc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00DBA" w14:textId="77777777" w:rsidR="005011EF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  <w:p w14:paraId="336B9BC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- </w:t>
            </w:r>
            <w:r w:rsidRPr="009F4740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lună/an -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B06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</w:t>
            </w: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monitorizare/evaluare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439F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06F95" w14:textId="77777777" w:rsidR="005011EF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 alocat</w:t>
            </w:r>
          </w:p>
          <w:p w14:paraId="7A85591A" w14:textId="77777777" w:rsidR="005011EF" w:rsidRPr="0099247B" w:rsidRDefault="005011EF" w:rsidP="00615A5F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(exprimat în prețuri constante și curente fără TVA)</w:t>
            </w:r>
          </w:p>
        </w:tc>
      </w:tr>
      <w:tr w:rsidR="005011EF" w:rsidRPr="0099247B" w14:paraId="623EED31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D9E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9451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4C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D08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D50D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14E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7C2F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808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D40A722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553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950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8E3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D6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DD99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58A4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680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2705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0B8A16FF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A5A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1ADD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B5B4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F8E7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99A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9462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51F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B5F0B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1E3EE60A" w14:textId="77777777" w:rsidTr="00615A5F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DAA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0097C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C05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07BE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0EAD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D8296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7777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F6BFF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7D28C6A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BD49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8770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7DBF83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5011EF" w:rsidRPr="0099247B" w14:paraId="4E0BE26C" w14:textId="77777777" w:rsidTr="00615A5F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CA2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347FA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2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ED1358" w14:textId="77777777" w:rsidR="005011EF" w:rsidRPr="0099247B" w:rsidRDefault="005011EF" w:rsidP="00615A5F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8FA1FB4" w14:textId="77777777" w:rsidR="005011EF" w:rsidRPr="0099247B" w:rsidRDefault="005011EF" w:rsidP="005011EF">
      <w:pPr>
        <w:pStyle w:val="ListParagraph"/>
        <w:ind w:left="1155" w:hanging="1425"/>
        <w:rPr>
          <w:rFonts w:cstheme="minorHAnsi"/>
          <w:i/>
        </w:rPr>
      </w:pPr>
      <w:r w:rsidRPr="0099247B">
        <w:rPr>
          <w:rFonts w:cstheme="minorHAnsi"/>
          <w:i/>
        </w:rPr>
        <w:t xml:space="preserve">*Orice </w:t>
      </w:r>
      <w:proofErr w:type="spellStart"/>
      <w:r w:rsidRPr="0099247B">
        <w:rPr>
          <w:rFonts w:cstheme="minorHAnsi"/>
          <w:i/>
        </w:rPr>
        <w:t>activitate</w:t>
      </w:r>
      <w:proofErr w:type="spellEnd"/>
      <w:r w:rsidRPr="0099247B">
        <w:rPr>
          <w:rFonts w:cstheme="minorHAnsi"/>
          <w:i/>
        </w:rPr>
        <w:t xml:space="preserve">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6E9F0764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5EB80B6" w14:textId="77777777" w:rsidR="005011EF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B5A9D9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NUME SI PRENUME REPREZENTANT </w:t>
      </w:r>
      <w:proofErr w:type="gramStart"/>
      <w:r w:rsidRPr="0099247B">
        <w:rPr>
          <w:rFonts w:asciiTheme="minorHAnsi" w:hAnsiTheme="minorHAnsi" w:cstheme="minorHAnsi"/>
          <w:sz w:val="22"/>
          <w:szCs w:val="22"/>
        </w:rPr>
        <w:t>LEGAL</w:t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Pr="0099247B">
        <w:rPr>
          <w:rFonts w:asciiTheme="minorHAnsi" w:hAnsiTheme="minorHAnsi" w:cstheme="minorHAnsi"/>
          <w:sz w:val="22"/>
          <w:szCs w:val="22"/>
        </w:rPr>
        <w:t>…</w:t>
      </w:r>
      <w:proofErr w:type="gramEnd"/>
      <w:r w:rsidRPr="0099247B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14:paraId="5241BA9B" w14:textId="77777777" w:rsidR="005011EF" w:rsidRPr="0099247B" w:rsidRDefault="005011EF" w:rsidP="005011EF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0D19F4F4" w14:textId="45E2F2BE" w:rsidR="00520A3B" w:rsidRPr="00656751" w:rsidRDefault="005011EF" w:rsidP="00656751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sectPr w:rsidR="00520A3B" w:rsidRPr="00656751" w:rsidSect="000E1A7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C114C6" w14:textId="77777777" w:rsidR="00715D25" w:rsidRDefault="00715D25">
      <w:r>
        <w:separator/>
      </w:r>
    </w:p>
  </w:endnote>
  <w:endnote w:type="continuationSeparator" w:id="0">
    <w:p w14:paraId="4DDDBF9E" w14:textId="77777777" w:rsidR="00715D25" w:rsidRDefault="0071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F550F" w14:textId="77777777" w:rsidR="00D44F14" w:rsidRDefault="00D44F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7D3F36" w14:textId="77777777" w:rsidR="00D44F14" w:rsidRDefault="00D44F1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B3B49" w14:textId="77777777" w:rsidR="00D44F14" w:rsidRDefault="00D44F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E9E79" w14:textId="77777777" w:rsidR="00715D25" w:rsidRDefault="00715D25">
      <w:r>
        <w:separator/>
      </w:r>
    </w:p>
  </w:footnote>
  <w:footnote w:type="continuationSeparator" w:id="0">
    <w:p w14:paraId="77F213BC" w14:textId="77777777" w:rsidR="00715D25" w:rsidRDefault="00715D25">
      <w:r>
        <w:continuationSeparator/>
      </w:r>
    </w:p>
  </w:footnote>
  <w:footnote w:id="1">
    <w:p w14:paraId="32F91E27" w14:textId="77777777" w:rsidR="005011EF" w:rsidRPr="002B50C3" w:rsidRDefault="005011EF" w:rsidP="005011EF">
      <w:pPr>
        <w:pStyle w:val="FootnoteText"/>
        <w:rPr>
          <w:bCs/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2B50C3">
        <w:rPr>
          <w:bCs/>
          <w:lang w:val="it-IT"/>
        </w:rPr>
        <w:t xml:space="preserve">Planul de comunicare va include elementele de identitate vizuală obligatorii și indicațiile tehnice prevăzute în </w:t>
      </w:r>
      <w:r w:rsidRPr="002B50C3">
        <w:rPr>
          <w:bCs/>
          <w:i/>
          <w:iCs/>
          <w:lang w:val="ro-RO"/>
        </w:rPr>
        <w:t>Ghidul de identitate vizuală. Vizibilitate, transparență și comunicare în perioada de programare 2021-2027</w:t>
      </w:r>
      <w:r w:rsidRPr="002B50C3">
        <w:rPr>
          <w:bCs/>
          <w:lang w:val="ro-RO"/>
        </w:rPr>
        <w:t>.</w:t>
      </w:r>
      <w:r>
        <w:rPr>
          <w:bCs/>
          <w:lang w:val="ro-RO"/>
        </w:rPr>
        <w:t xml:space="preserve"> </w:t>
      </w:r>
    </w:p>
    <w:p w14:paraId="1A06856D" w14:textId="77777777" w:rsidR="005011EF" w:rsidRPr="009F4740" w:rsidRDefault="005011EF" w:rsidP="005011EF">
      <w:pPr>
        <w:pStyle w:val="FootnoteText"/>
        <w:rPr>
          <w:lang w:val="en-US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0B42D" w14:textId="77777777" w:rsidR="00D44F14" w:rsidRDefault="00D44F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E3109" w14:textId="58619005" w:rsidR="00310F31" w:rsidRDefault="00310F31" w:rsidP="00310F31">
    <w:pPr>
      <w:pStyle w:val="Header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310F31">
      <w:rPr>
        <w:rFonts w:ascii="Calibri" w:eastAsia="Calibri" w:hAnsi="Calibri" w:cs="Calibri"/>
        <w:noProof/>
        <w:sz w:val="22"/>
        <w:szCs w:val="22"/>
        <w:lang w:val="ro-RO" w:eastAsia="en-US"/>
      </w:rPr>
      <w:drawing>
        <wp:inline distT="0" distB="0" distL="0" distR="0" wp14:anchorId="31DEF2CC" wp14:editId="511553ED">
          <wp:extent cx="5724525" cy="615950"/>
          <wp:effectExtent l="0" t="0" r="9525" b="0"/>
          <wp:docPr id="204311030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100913" w14:textId="77777777" w:rsidR="00310F31" w:rsidRDefault="00310F31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</w:p>
  <w:p w14:paraId="415B72E6" w14:textId="303FC00F" w:rsidR="00E07173" w:rsidRPr="00E07173" w:rsidRDefault="00A757D0" w:rsidP="00A757D0">
    <w:pPr>
      <w:pStyle w:val="Header"/>
      <w:jc w:val="right"/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</w:pPr>
    <w:r w:rsidRP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Anexa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nr. 1</w:t>
    </w:r>
    <w:r w:rsidR="00D44F14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9</w:t>
    </w:r>
    <w:r w:rsidR="00D731ED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-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Model plan</w:t>
    </w:r>
    <w:r w:rsidR="008B32F5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 </w:t>
    </w:r>
    <w:r w:rsidR="00E07173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 xml:space="preserve">de </w:t>
    </w:r>
    <w:r w:rsidR="005011EF">
      <w:rPr>
        <w:rFonts w:asciiTheme="minorHAnsi" w:hAnsiTheme="minorHAnsi" w:cstheme="minorHAnsi"/>
        <w:b/>
        <w:i/>
        <w:iCs/>
        <w:color w:val="4472C4"/>
        <w:sz w:val="22"/>
        <w:szCs w:val="22"/>
        <w:lang w:val="ro-RO"/>
      </w:rPr>
      <w:t>comunicare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8A677D" w14:textId="77777777" w:rsidR="00D44F14" w:rsidRDefault="00D44F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2018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473"/>
    <w:rsid w:val="00095C0D"/>
    <w:rsid w:val="000E1A71"/>
    <w:rsid w:val="00135CFA"/>
    <w:rsid w:val="001403B7"/>
    <w:rsid w:val="00207CA4"/>
    <w:rsid w:val="00212966"/>
    <w:rsid w:val="00307259"/>
    <w:rsid w:val="00310F31"/>
    <w:rsid w:val="00362914"/>
    <w:rsid w:val="003750B9"/>
    <w:rsid w:val="00407057"/>
    <w:rsid w:val="004C4AC6"/>
    <w:rsid w:val="005011EF"/>
    <w:rsid w:val="00515C31"/>
    <w:rsid w:val="00520A3B"/>
    <w:rsid w:val="005719CE"/>
    <w:rsid w:val="00577473"/>
    <w:rsid w:val="00582586"/>
    <w:rsid w:val="005C19C5"/>
    <w:rsid w:val="00611F83"/>
    <w:rsid w:val="00656751"/>
    <w:rsid w:val="006D1FB0"/>
    <w:rsid w:val="00715D25"/>
    <w:rsid w:val="007D7C39"/>
    <w:rsid w:val="00885ED8"/>
    <w:rsid w:val="008B32F5"/>
    <w:rsid w:val="009450FC"/>
    <w:rsid w:val="009644F3"/>
    <w:rsid w:val="0099247B"/>
    <w:rsid w:val="009E42E2"/>
    <w:rsid w:val="009F6F59"/>
    <w:rsid w:val="00A757D0"/>
    <w:rsid w:val="00B53734"/>
    <w:rsid w:val="00B563AF"/>
    <w:rsid w:val="00B86F8C"/>
    <w:rsid w:val="00BA6444"/>
    <w:rsid w:val="00BB1E4D"/>
    <w:rsid w:val="00C05495"/>
    <w:rsid w:val="00C056DC"/>
    <w:rsid w:val="00C05A40"/>
    <w:rsid w:val="00CD3AAF"/>
    <w:rsid w:val="00D44F14"/>
    <w:rsid w:val="00D537C8"/>
    <w:rsid w:val="00D731ED"/>
    <w:rsid w:val="00D85A0E"/>
    <w:rsid w:val="00DC5258"/>
    <w:rsid w:val="00E07173"/>
    <w:rsid w:val="00E87D25"/>
    <w:rsid w:val="00EC0907"/>
    <w:rsid w:val="00ED0EBF"/>
    <w:rsid w:val="00F801DD"/>
    <w:rsid w:val="00FC181D"/>
    <w:rsid w:val="00FC3EB4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B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3750B9"/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val="en-GB" w:eastAsia="sk-SK"/>
    </w:rPr>
  </w:style>
  <w:style w:type="paragraph" w:styleId="TOCHeading">
    <w:name w:val="TOC Heading"/>
    <w:basedOn w:val="Heading1"/>
    <w:next w:val="Normal"/>
    <w:uiPriority w:val="39"/>
    <w:unhideWhenUsed/>
    <w:qFormat/>
    <w:rsid w:val="003750B9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3750B9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3750B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011E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011EF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styleId="FootnoteReference">
    <w:name w:val="footnote reference"/>
    <w:basedOn w:val="DefaultParagraphFont"/>
    <w:uiPriority w:val="99"/>
    <w:semiHidden/>
    <w:unhideWhenUsed/>
    <w:rsid w:val="005011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94E13-2BB9-4766-8A96-B59A6A992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Brindusa Bordeianu</cp:lastModifiedBy>
  <cp:revision>6</cp:revision>
  <dcterms:created xsi:type="dcterms:W3CDTF">2025-08-27T12:07:00Z</dcterms:created>
  <dcterms:modified xsi:type="dcterms:W3CDTF">2025-09-26T08:17:00Z</dcterms:modified>
</cp:coreProperties>
</file>